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1B245" w14:textId="77777777" w:rsidR="00A77B3E" w:rsidRDefault="00470664">
      <w:pPr>
        <w:jc w:val="center"/>
        <w:rPr>
          <w:b/>
          <w:caps/>
        </w:rPr>
      </w:pPr>
      <w:r>
        <w:rPr>
          <w:b/>
          <w:caps/>
        </w:rPr>
        <w:t>Uchwała</w:t>
      </w:r>
      <w:r>
        <w:rPr>
          <w:b/>
          <w:caps/>
        </w:rPr>
        <w:br/>
        <w:t>Zgromadzenia Związku Międzygminnego "Gospodarka Odpadami Aglomeracji Poznańskiej"</w:t>
      </w:r>
    </w:p>
    <w:p w14:paraId="3EE0C793" w14:textId="77777777" w:rsidR="00A77B3E" w:rsidRDefault="00470664">
      <w:pPr>
        <w:spacing w:before="280" w:after="280"/>
        <w:jc w:val="center"/>
        <w:rPr>
          <w:b/>
          <w:caps/>
        </w:rPr>
      </w:pPr>
      <w:r>
        <w:t>z dnia 2 listopada 2020 r.</w:t>
      </w:r>
    </w:p>
    <w:p w14:paraId="50552952" w14:textId="77777777" w:rsidR="00A77B3E" w:rsidRDefault="00470664">
      <w:pPr>
        <w:spacing w:before="280" w:after="280"/>
        <w:jc w:val="center"/>
        <w:rPr>
          <w:b/>
          <w:caps/>
        </w:rPr>
      </w:pPr>
      <w:r>
        <w:rPr>
          <w:b/>
          <w:caps/>
        </w:rPr>
        <w:t xml:space="preserve"> Nr LXI/299/2020</w:t>
      </w:r>
    </w:p>
    <w:p w14:paraId="6E1EFD3D" w14:textId="353076DD" w:rsidR="00A77B3E" w:rsidRDefault="00470664">
      <w:pPr>
        <w:keepNext/>
        <w:spacing w:after="480"/>
        <w:jc w:val="center"/>
      </w:pPr>
      <w:r>
        <w:rPr>
          <w:b/>
        </w:rPr>
        <w:t xml:space="preserve">w sprawie: przekazania do Komisji Skarg Wniosków i Petycji Związku Międzygminnego „Gospodarka Odpadami </w:t>
      </w:r>
      <w:r>
        <w:rPr>
          <w:b/>
        </w:rPr>
        <w:t xml:space="preserve">Aglomeracji Poznańskiej” dokumentacji dot. sprawy ze skargi złożonej przez Pana </w:t>
      </w:r>
    </w:p>
    <w:p w14:paraId="35E5EDD2" w14:textId="77777777" w:rsidR="00A77B3E" w:rsidRDefault="00470664">
      <w:pPr>
        <w:keepLines/>
        <w:spacing w:before="120" w:after="120"/>
        <w:ind w:firstLine="227"/>
      </w:pPr>
      <w:r>
        <w:t>Na podstawie art. 69 ustawy z dnia 8 marca 1990 roku o samorządzie gminnym (t.j. Dz.U. z 2020 r. poz. 713) oraz § 13 pkt. 1 w zw. z § 19a Statutu Związku Międ</w:t>
      </w:r>
      <w:r>
        <w:t>zygminnego „Gospodarka Odpadami Aglomeracji Poznańskiej” (Dz. Urz. Woj. Wielkopolskiego z dnia 17 lipca 2013 r., poz. 4609 z późn. zm.), Zgromadzenie Związku Międzygminnego „Gospodarka Odpadami Aglomeracji Poznańskiej” uchwala, co następuje:</w:t>
      </w:r>
    </w:p>
    <w:p w14:paraId="50E1510D" w14:textId="7F559F61" w:rsidR="00A77B3E" w:rsidRDefault="00470664">
      <w:pPr>
        <w:keepLines/>
        <w:spacing w:before="120" w:after="120"/>
        <w:ind w:firstLine="340"/>
      </w:pPr>
      <w:r>
        <w:rPr>
          <w:b/>
        </w:rPr>
        <w:t>§ 1. </w:t>
      </w:r>
      <w:r>
        <w:t>1. </w:t>
      </w:r>
      <w:r>
        <w:t>Niniej</w:t>
      </w:r>
      <w:r>
        <w:t>szym kieruje się do Komisji Skarg, Wniosków i Petycji Związku Międzygminnego „Gospodarka Odpadami Aglomeracji Poznańskiej” sprawę ze skargi złożonej przez Pana</w:t>
      </w:r>
      <w:r w:rsidR="00732CBD">
        <w:t xml:space="preserve"> ……………</w:t>
      </w:r>
      <w:r>
        <w:t>w celu przeprowadzenia przez Komisję postępowania wyjaśniającego i przedstawie</w:t>
      </w:r>
      <w:r>
        <w:t>nia Zgromadzeniu Związku uchwały w powyższej sprawie.</w:t>
      </w:r>
    </w:p>
    <w:p w14:paraId="6EEF4FAA" w14:textId="5A9F1804" w:rsidR="00A77B3E" w:rsidRDefault="00470664">
      <w:pPr>
        <w:keepLines/>
        <w:spacing w:before="120" w:after="120"/>
        <w:ind w:firstLine="340"/>
      </w:pPr>
      <w:r>
        <w:t>2. </w:t>
      </w:r>
      <w:r>
        <w:t>Nakazuje się Zarządowi Związku przekazanie pełnej dokumentacji i złożenie wyjaśnień dot. sprawy ze skargi Pana</w:t>
      </w:r>
      <w:r w:rsidR="00732CBD">
        <w:t>……………</w:t>
      </w:r>
      <w:r>
        <w:t>.</w:t>
      </w:r>
    </w:p>
    <w:p w14:paraId="6DD014D5" w14:textId="77777777" w:rsidR="00A77B3E" w:rsidRDefault="0047066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Zarządowi Związku.</w:t>
      </w:r>
    </w:p>
    <w:p w14:paraId="62BC14C1" w14:textId="77777777" w:rsidR="00A77B3E" w:rsidRDefault="0047066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</w:t>
      </w:r>
      <w:r>
        <w:t>chodzi w życie z dniem podjęcia.</w:t>
      </w:r>
    </w:p>
    <w:p w14:paraId="6475272C" w14:textId="77777777" w:rsidR="00A77B3E" w:rsidRDefault="00A77B3E">
      <w:pPr>
        <w:keepNext/>
        <w:keepLines/>
        <w:spacing w:before="120" w:after="120"/>
        <w:ind w:firstLine="340"/>
      </w:pPr>
    </w:p>
    <w:p w14:paraId="7D6CB4DF" w14:textId="77777777" w:rsidR="00A77B3E" w:rsidRDefault="00470664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F974D3" w14:paraId="6C6D94AD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E63D2CF" w14:textId="77777777" w:rsidR="00F974D3" w:rsidRDefault="00F974D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69B3C84" w14:textId="77777777" w:rsidR="00F974D3" w:rsidRDefault="0047066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Zgromadzenia Związku Międzygminnego "Gospodarka Odpadami Aglomeracji Poznańskiej"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 Robert Zwoliński</w:t>
            </w:r>
          </w:p>
        </w:tc>
      </w:tr>
    </w:tbl>
    <w:p w14:paraId="42EDB34C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4044D97" w14:textId="77777777" w:rsidR="00F974D3" w:rsidRDefault="00F974D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42171AC" w14:textId="77777777" w:rsidR="00F974D3" w:rsidRDefault="00470664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212A8D4" w14:textId="468224AB" w:rsidR="00F974D3" w:rsidRDefault="00470664">
      <w:pPr>
        <w:widowControl w:val="0"/>
        <w:suppressAutoHyphens/>
        <w:spacing w:line="360" w:lineRule="auto"/>
        <w:ind w:firstLine="709"/>
        <w:jc w:val="left"/>
        <w:rPr>
          <w:rFonts w:ascii="Calibri" w:hAnsi="Calibri"/>
          <w:sz w:val="24"/>
          <w:szCs w:val="20"/>
          <w:lang w:val="zh-CN" w:eastAsia="zh-CN" w:bidi="zh-CN"/>
        </w:rPr>
      </w:pPr>
      <w:r>
        <w:rPr>
          <w:rFonts w:ascii="Calibri" w:hAnsi="Calibri"/>
          <w:sz w:val="24"/>
          <w:szCs w:val="20"/>
          <w:lang w:val="zh-CN" w:eastAsia="zh-CN" w:bidi="zh-CN"/>
        </w:rPr>
        <w:t xml:space="preserve">W dniu 8 września 2020 roku wpłynęła do Biura Związku Międzygminnego „Gospodarka Odpadami Aglomeracji Poznańskiej skarga Pana </w:t>
      </w:r>
      <w:r w:rsidR="00732CBD">
        <w:rPr>
          <w:rFonts w:ascii="Calibri" w:hAnsi="Calibri"/>
          <w:sz w:val="24"/>
          <w:szCs w:val="20"/>
          <w:lang w:eastAsia="zh-CN" w:bidi="zh-CN"/>
        </w:rPr>
        <w:t>………………</w:t>
      </w:r>
      <w:r>
        <w:rPr>
          <w:rFonts w:ascii="Calibri" w:hAnsi="Calibri"/>
          <w:sz w:val="24"/>
          <w:szCs w:val="20"/>
          <w:lang w:val="zh-CN" w:eastAsia="zh-CN" w:bidi="zh-CN"/>
        </w:rPr>
        <w:t xml:space="preserve"> dot. </w:t>
      </w:r>
      <w:r>
        <w:rPr>
          <w:rFonts w:ascii="Calibri" w:hAnsi="Calibri"/>
          <w:sz w:val="24"/>
          <w:szCs w:val="20"/>
          <w:lang w:val="zh-CN" w:eastAsia="zh-CN" w:bidi="zh-CN"/>
        </w:rPr>
        <w:t>wystosowanego wezwania do udzielenia wyjaśnień o nieruchomości położonej przy</w:t>
      </w:r>
      <w:r>
        <w:rPr>
          <w:rFonts w:ascii="Calibri" w:hAnsi="Calibri"/>
          <w:sz w:val="24"/>
          <w:szCs w:val="20"/>
        </w:rPr>
        <w:t xml:space="preserve"> </w:t>
      </w:r>
      <w:r>
        <w:rPr>
          <w:rFonts w:ascii="Calibri" w:hAnsi="Calibri"/>
          <w:sz w:val="24"/>
          <w:szCs w:val="20"/>
          <w:lang w:val="zh-CN" w:eastAsia="zh-CN" w:bidi="zh-CN"/>
        </w:rPr>
        <w:t>ul</w:t>
      </w:r>
      <w:r w:rsidR="00732CBD">
        <w:rPr>
          <w:rFonts w:ascii="Calibri" w:hAnsi="Calibri"/>
          <w:sz w:val="24"/>
          <w:szCs w:val="20"/>
          <w:lang w:eastAsia="zh-CN" w:bidi="zh-CN"/>
        </w:rPr>
        <w:t>…………………………..</w:t>
      </w:r>
      <w:r>
        <w:rPr>
          <w:rFonts w:ascii="Calibri" w:hAnsi="Calibri"/>
          <w:sz w:val="24"/>
          <w:szCs w:val="20"/>
          <w:lang w:val="zh-CN" w:eastAsia="zh-CN" w:bidi="zh-CN"/>
        </w:rPr>
        <w:t xml:space="preserve"> </w:t>
      </w:r>
    </w:p>
    <w:p w14:paraId="10E3A296" w14:textId="77777777" w:rsidR="00F974D3" w:rsidRDefault="00470664">
      <w:pPr>
        <w:widowControl w:val="0"/>
        <w:suppressAutoHyphens/>
        <w:spacing w:line="360" w:lineRule="auto"/>
        <w:ind w:firstLine="709"/>
        <w:jc w:val="left"/>
        <w:rPr>
          <w:rFonts w:ascii="Calibri" w:hAnsi="Calibri"/>
          <w:sz w:val="24"/>
          <w:szCs w:val="20"/>
          <w:lang w:val="zh-CN" w:eastAsia="zh-CN" w:bidi="zh-CN"/>
        </w:rPr>
      </w:pPr>
      <w:r>
        <w:rPr>
          <w:rFonts w:ascii="Calibri" w:hAnsi="Calibri"/>
          <w:sz w:val="24"/>
          <w:szCs w:val="20"/>
          <w:lang w:val="zh-CN" w:eastAsia="zh-CN" w:bidi="zh-CN"/>
        </w:rPr>
        <w:t>Organem właściwym do rozpatrzenia skargi na działalność Związku Międzygminnego „Gospodarka Odpadami Aglomeracji Poznańskiej”, zgodnie z art. 69 ust</w:t>
      </w:r>
      <w:r>
        <w:rPr>
          <w:rFonts w:ascii="Calibri" w:hAnsi="Calibri"/>
          <w:sz w:val="24"/>
          <w:szCs w:val="20"/>
          <w:lang w:val="zh-CN" w:eastAsia="zh-CN" w:bidi="zh-CN"/>
        </w:rPr>
        <w:t xml:space="preserve">awy z dnia ustawy z dnia 8 marca 1990 roku o samorządzie gminnym (t.j. Dz.U. z 2020 r. poz. 713) jest Zgromadzenie Związku Międzygminnego, które powołało celem rozpatrywania skarg mieszkańców Komisję Skarg, Wniosków i Petycji. </w:t>
      </w:r>
    </w:p>
    <w:p w14:paraId="07E1189B" w14:textId="04D65D32" w:rsidR="00F974D3" w:rsidRDefault="00470664">
      <w:pPr>
        <w:widowControl w:val="0"/>
        <w:suppressAutoHyphens/>
        <w:spacing w:line="360" w:lineRule="auto"/>
        <w:ind w:firstLine="709"/>
        <w:jc w:val="left"/>
        <w:rPr>
          <w:rFonts w:ascii="Calibri" w:hAnsi="Calibri"/>
          <w:sz w:val="24"/>
          <w:szCs w:val="20"/>
          <w:lang w:val="zh-CN" w:eastAsia="zh-CN" w:bidi="zh-CN"/>
        </w:rPr>
      </w:pPr>
      <w:r>
        <w:rPr>
          <w:rFonts w:ascii="Calibri" w:hAnsi="Calibri"/>
          <w:sz w:val="24"/>
          <w:szCs w:val="20"/>
          <w:lang w:val="zh-CN" w:eastAsia="zh-CN" w:bidi="zh-CN"/>
        </w:rPr>
        <w:t>Zgromadzenie Związku po zapo</w:t>
      </w:r>
      <w:r>
        <w:rPr>
          <w:rFonts w:ascii="Calibri" w:hAnsi="Calibri"/>
          <w:sz w:val="24"/>
          <w:szCs w:val="20"/>
          <w:lang w:val="zh-CN" w:eastAsia="zh-CN" w:bidi="zh-CN"/>
        </w:rPr>
        <w:t>znaniu się z treścią skargi Pana</w:t>
      </w:r>
      <w:r w:rsidR="00732CBD">
        <w:rPr>
          <w:rFonts w:ascii="Calibri" w:hAnsi="Calibri"/>
          <w:sz w:val="24"/>
          <w:szCs w:val="20"/>
          <w:lang w:eastAsia="zh-CN" w:bidi="zh-CN"/>
        </w:rPr>
        <w:t>……………….</w:t>
      </w:r>
      <w:r>
        <w:rPr>
          <w:rFonts w:ascii="Calibri" w:hAnsi="Calibri"/>
          <w:sz w:val="24"/>
          <w:szCs w:val="20"/>
          <w:lang w:val="zh-CN" w:eastAsia="zh-CN" w:bidi="zh-CN"/>
        </w:rPr>
        <w:t xml:space="preserve"> przekazuje niniejszym skargę do Komisji Skarg, Wniosków i Petycji celem przeprowadzenia postępowania wyjaśniającego oraz wydania opinii w przedmiotowej sprawie. W związku z koniecznością przeprowadzenia po</w:t>
      </w:r>
      <w:r>
        <w:rPr>
          <w:rFonts w:ascii="Calibri" w:hAnsi="Calibri"/>
          <w:sz w:val="24"/>
          <w:szCs w:val="20"/>
          <w:lang w:val="zh-CN" w:eastAsia="zh-CN" w:bidi="zh-CN"/>
        </w:rPr>
        <w:t>stępowania wyjaśniającego Zgromadzenie Związku nakazuje Zarządowi Związku udostępnienie członkom Komisji wszystkich dokumentów oraz udzielenie niezbędnych wyjaśnień w sprawie.</w:t>
      </w:r>
    </w:p>
    <w:p w14:paraId="6179AA0E" w14:textId="77777777" w:rsidR="00F974D3" w:rsidRDefault="00F974D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974D3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92DED" w14:textId="77777777" w:rsidR="00470664" w:rsidRDefault="00470664">
      <w:r>
        <w:separator/>
      </w:r>
    </w:p>
  </w:endnote>
  <w:endnote w:type="continuationSeparator" w:id="0">
    <w:p w14:paraId="34672222" w14:textId="77777777" w:rsidR="00470664" w:rsidRDefault="0047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F974D3" w14:paraId="0C187F7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344726EB" w14:textId="77777777" w:rsidR="00F974D3" w:rsidRDefault="00470664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9B70F140-E9CA-4478-9A9E-7FD5AF78BCD2.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28ACE6A1" w14:textId="77777777" w:rsidR="00F974D3" w:rsidRDefault="0047066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32CBD">
            <w:rPr>
              <w:sz w:val="18"/>
            </w:rPr>
            <w:fldChar w:fldCharType="separate"/>
          </w:r>
          <w:r w:rsidR="00732C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2DF9F73" w14:textId="77777777" w:rsidR="00F974D3" w:rsidRDefault="00F974D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F974D3" w14:paraId="322AC38E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05388D51" w14:textId="77777777" w:rsidR="00F974D3" w:rsidRDefault="00470664">
          <w:pPr>
            <w:jc w:val="left"/>
            <w:rPr>
              <w:sz w:val="18"/>
            </w:rPr>
          </w:pPr>
          <w:r>
            <w:rPr>
              <w:sz w:val="18"/>
            </w:rPr>
            <w:t>Id: 9B70F140-E9CA-4478-9A9E-7FD5AF78BCD2.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659221E2" w14:textId="77777777" w:rsidR="00F974D3" w:rsidRDefault="0047066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32CBD">
            <w:rPr>
              <w:sz w:val="18"/>
            </w:rPr>
            <w:fldChar w:fldCharType="separate"/>
          </w:r>
          <w:r w:rsidR="00732CB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D9CDA01" w14:textId="77777777" w:rsidR="00F974D3" w:rsidRDefault="00F974D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9394D" w14:textId="77777777" w:rsidR="00470664" w:rsidRDefault="00470664">
      <w:r>
        <w:separator/>
      </w:r>
    </w:p>
  </w:footnote>
  <w:footnote w:type="continuationSeparator" w:id="0">
    <w:p w14:paraId="4A42BB71" w14:textId="77777777" w:rsidR="00470664" w:rsidRDefault="00470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70664"/>
    <w:rsid w:val="00732CBD"/>
    <w:rsid w:val="00A77B3E"/>
    <w:rsid w:val="00CA2A55"/>
    <w:rsid w:val="00F9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C4ABE"/>
  <w15:docId w15:val="{3FED43A2-E281-4CC9-A575-A84AE4B5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eastAsia="Times New Roman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y">
    <w:name w:val="Domy渓ny"/>
    <w:basedOn w:val="Normalny"/>
    <w:pPr>
      <w:widowControl w:val="0"/>
      <w:suppressAutoHyphens/>
      <w:spacing w:after="200" w:line="276" w:lineRule="auto"/>
      <w:jc w:val="left"/>
    </w:pPr>
    <w:rPr>
      <w:sz w:val="24"/>
      <w:szCs w:val="20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Zgromadzenie Związku Międzygminnego "Gospodarka Odpadami Aglomeracji Poznańskiej"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LXI/299/2020 z dnia 2 listopada 2020 r.</dc:title>
  <dc:subject>w sprawie: przekazania do Komisji Skarg Wniosków i^Petycji Związku Międzygminnego „Gospodarka Odpadami Aglomeracji Poznańskiej” dokumentacji dot. sprawy ze skargi złożonej przez Pana Dariusza Walczaka</dc:subject>
  <dc:creator>cichowicz.m</dc:creator>
  <cp:lastModifiedBy>Monika Cichowicz</cp:lastModifiedBy>
  <cp:revision>2</cp:revision>
  <dcterms:created xsi:type="dcterms:W3CDTF">2020-11-13T10:16:00Z</dcterms:created>
  <dcterms:modified xsi:type="dcterms:W3CDTF">2020-11-13T09:18:00Z</dcterms:modified>
  <cp:category>Akt prawny</cp:category>
</cp:coreProperties>
</file>